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Spec="center" w:tblpY="2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112"/>
      </w:tblGrid>
      <w:tr w:rsidR="00B56CB9" w:rsidRPr="00DE4422" w:rsidTr="006B5752">
        <w:trPr>
          <w:cantSplit/>
          <w:trHeight w:val="16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9" w:rsidRPr="00DE4422" w:rsidRDefault="00B56CB9" w:rsidP="00637242">
            <w:pPr>
              <w:rPr>
                <w:rFonts w:ascii="Courier New" w:eastAsia="Calibri" w:hAnsi="Courier New" w:cs="Courier New"/>
                <w:sz w:val="12"/>
                <w:szCs w:val="12"/>
                <w:lang w:val="en-IN" w:bidi="ar-SA"/>
              </w:rPr>
            </w:pPr>
            <w:r w:rsidRPr="00DE4422">
              <w:rPr>
                <w:rFonts w:ascii="Courier New" w:eastAsia="Calibri" w:hAnsi="Courier New" w:cs="Courier New"/>
                <w:noProof/>
                <w:sz w:val="12"/>
                <w:szCs w:val="12"/>
                <w:lang w:val="en-IN" w:eastAsia="en-IN" w:bidi="ar-SA"/>
              </w:rPr>
              <w:drawing>
                <wp:inline distT="0" distB="0" distL="0" distR="0" wp14:anchorId="2F94F042" wp14:editId="7FD1DAC8">
                  <wp:extent cx="1511300" cy="914400"/>
                  <wp:effectExtent l="0" t="0" r="0" b="0"/>
                  <wp:docPr id="3" name="Picture 1" descr="Description: Description: C:\Users\KV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KV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9" w:rsidRPr="006359D3" w:rsidRDefault="00B56CB9" w:rsidP="00637242">
            <w:pPr>
              <w:tabs>
                <w:tab w:val="left" w:pos="2280"/>
                <w:tab w:val="left" w:pos="6992"/>
              </w:tabs>
              <w:spacing w:after="0"/>
              <w:jc w:val="center"/>
              <w:rPr>
                <w:rFonts w:ascii="Courier New" w:eastAsia="Calibri" w:hAnsi="Courier New" w:cs="Mangal"/>
                <w:bCs/>
                <w:sz w:val="44"/>
                <w:szCs w:val="44"/>
                <w:lang w:val="en-IN"/>
              </w:rPr>
            </w:pPr>
            <w:r w:rsidRPr="006359D3">
              <w:rPr>
                <w:rFonts w:ascii="Mangal" w:eastAsia="Calibri" w:hAnsi="Mangal" w:cs="Mangal"/>
                <w:bCs/>
                <w:sz w:val="44"/>
                <w:szCs w:val="44"/>
                <w:cs/>
                <w:lang w:val="en-IN"/>
              </w:rPr>
              <w:t>केंद्री</w:t>
            </w:r>
            <w:r w:rsidRPr="006359D3">
              <w:rPr>
                <w:rFonts w:ascii="Mangal" w:eastAsia="Calibri" w:hAnsi="Mangal" w:cs="Mangal" w:hint="cs"/>
                <w:bCs/>
                <w:sz w:val="44"/>
                <w:szCs w:val="44"/>
                <w:cs/>
                <w:lang w:val="en-IN"/>
              </w:rPr>
              <w:t xml:space="preserve">य </w:t>
            </w:r>
            <w:r w:rsidRPr="006359D3">
              <w:rPr>
                <w:rFonts w:ascii="Mangal" w:eastAsia="Calibri" w:hAnsi="Mangal" w:cs="Mangal"/>
                <w:bCs/>
                <w:sz w:val="44"/>
                <w:szCs w:val="44"/>
                <w:cs/>
                <w:lang w:val="en-IN"/>
              </w:rPr>
              <w:t>विद्याल</w:t>
            </w:r>
            <w:r w:rsidRPr="006359D3">
              <w:rPr>
                <w:rFonts w:ascii="Mangal" w:eastAsia="Calibri" w:hAnsi="Mangal" w:cs="Mangal" w:hint="cs"/>
                <w:bCs/>
                <w:sz w:val="44"/>
                <w:szCs w:val="44"/>
                <w:cs/>
                <w:lang w:val="en-IN"/>
              </w:rPr>
              <w:t xml:space="preserve">य </w:t>
            </w:r>
            <w:r w:rsidRPr="006359D3">
              <w:rPr>
                <w:rFonts w:ascii="Mangal" w:eastAsia="Calibri" w:hAnsi="Mangal" w:cs="Mangal"/>
                <w:bCs/>
                <w:sz w:val="44"/>
                <w:szCs w:val="44"/>
                <w:cs/>
                <w:lang w:val="en-IN"/>
              </w:rPr>
              <w:t>नं</w:t>
            </w:r>
            <w:r w:rsidRPr="006359D3">
              <w:rPr>
                <w:rFonts w:ascii="Courier New" w:eastAsia="Calibri" w:hAnsi="Courier New" w:cs="Mangal"/>
                <w:bCs/>
                <w:sz w:val="44"/>
                <w:szCs w:val="44"/>
                <w:cs/>
                <w:lang w:val="en-IN"/>
              </w:rPr>
              <w:t>.1</w:t>
            </w:r>
            <w:r w:rsidR="00637242" w:rsidRPr="006359D3">
              <w:rPr>
                <w:rFonts w:ascii="Courier New" w:eastAsia="Calibri" w:hAnsi="Courier New" w:cs="Mangal"/>
                <w:bCs/>
                <w:sz w:val="44"/>
                <w:szCs w:val="44"/>
                <w:lang w:val="en-IN"/>
              </w:rPr>
              <w:t>,</w:t>
            </w:r>
            <w:r w:rsidRPr="006359D3">
              <w:rPr>
                <w:rFonts w:ascii="Courier New" w:eastAsia="Calibri" w:hAnsi="Courier New" w:cs="Mangal"/>
                <w:bCs/>
                <w:sz w:val="44"/>
                <w:szCs w:val="44"/>
                <w:cs/>
                <w:lang w:val="en-IN"/>
              </w:rPr>
              <w:t xml:space="preserve">विजयवाडा </w:t>
            </w:r>
          </w:p>
          <w:p w:rsidR="00B56CB9" w:rsidRPr="006359D3" w:rsidRDefault="00B56CB9" w:rsidP="00637242">
            <w:pPr>
              <w:tabs>
                <w:tab w:val="left" w:pos="2280"/>
                <w:tab w:val="left" w:pos="6992"/>
              </w:tabs>
              <w:spacing w:after="0"/>
              <w:jc w:val="center"/>
              <w:rPr>
                <w:rFonts w:ascii="Courier New" w:eastAsia="Calibri" w:hAnsi="Courier New" w:cs="Mangal"/>
                <w:b/>
                <w:sz w:val="28"/>
                <w:szCs w:val="28"/>
                <w:lang w:val="en-IN"/>
              </w:rPr>
            </w:pPr>
            <w:r w:rsidRPr="006359D3">
              <w:rPr>
                <w:rFonts w:ascii="Courier New" w:eastAsia="Calibri" w:hAnsi="Courier New" w:cs="Mangal"/>
                <w:b/>
                <w:sz w:val="28"/>
                <w:szCs w:val="28"/>
                <w:cs/>
                <w:lang w:val="en-IN"/>
              </w:rPr>
              <w:t xml:space="preserve">सत्र </w:t>
            </w:r>
            <w:r w:rsidR="0028044C">
              <w:rPr>
                <w:rFonts w:ascii="Courier New" w:eastAsia="Calibri" w:hAnsi="Courier New" w:cs="Mangal"/>
                <w:b/>
                <w:sz w:val="28"/>
                <w:szCs w:val="28"/>
                <w:lang w:val="en-IN"/>
              </w:rPr>
              <w:t>2022-23</w:t>
            </w:r>
            <w:r w:rsidRPr="006359D3">
              <w:rPr>
                <w:rFonts w:ascii="Courier New" w:eastAsia="Calibri" w:hAnsi="Courier New" w:cs="Mangal"/>
                <w:b/>
                <w:sz w:val="28"/>
                <w:szCs w:val="28"/>
                <w:cs/>
                <w:lang w:val="en-IN"/>
              </w:rPr>
              <w:t xml:space="preserve"> के लिए पूर्णतः अंशकालिक आधार पर </w:t>
            </w:r>
            <w:r w:rsidRPr="006359D3">
              <w:rPr>
                <w:rFonts w:ascii="Courier New" w:eastAsia="Calibri" w:hAnsi="Courier New" w:cs="Mangal" w:hint="cs"/>
                <w:b/>
                <w:color w:val="1D1B11" w:themeColor="background2" w:themeShade="1A"/>
                <w:sz w:val="28"/>
                <w:szCs w:val="28"/>
                <w:cs/>
                <w:lang w:val="en-IN"/>
              </w:rPr>
              <w:t xml:space="preserve">भर्ती </w:t>
            </w:r>
            <w:r w:rsidRPr="006359D3">
              <w:rPr>
                <w:rFonts w:ascii="Courier New" w:eastAsia="Calibri" w:hAnsi="Courier New" w:cs="Mangal"/>
                <w:b/>
                <w:sz w:val="28"/>
                <w:szCs w:val="28"/>
                <w:cs/>
                <w:lang w:val="en-IN"/>
              </w:rPr>
              <w:t xml:space="preserve">सूचना </w:t>
            </w:r>
          </w:p>
          <w:p w:rsidR="00B56CB9" w:rsidRPr="00DE4422" w:rsidRDefault="00B56CB9" w:rsidP="00637242">
            <w:pPr>
              <w:spacing w:after="0"/>
              <w:rPr>
                <w:rFonts w:ascii="Courier New" w:eastAsia="Calibri" w:hAnsi="Courier New" w:cs="Courier New"/>
                <w:sz w:val="12"/>
                <w:szCs w:val="12"/>
                <w:lang w:val="en-IN" w:bidi="ar-SA"/>
              </w:rPr>
            </w:pPr>
          </w:p>
        </w:tc>
      </w:tr>
    </w:tbl>
    <w:tbl>
      <w:tblPr>
        <w:tblStyle w:val="TableGrid"/>
        <w:tblW w:w="8049" w:type="dxa"/>
        <w:jc w:val="center"/>
        <w:tblLook w:val="04A0" w:firstRow="1" w:lastRow="0" w:firstColumn="1" w:lastColumn="0" w:noHBand="0" w:noVBand="1"/>
      </w:tblPr>
      <w:tblGrid>
        <w:gridCol w:w="8049"/>
      </w:tblGrid>
      <w:tr w:rsidR="00B56CB9" w:rsidRPr="00DE4422" w:rsidTr="005C12AF">
        <w:trPr>
          <w:trHeight w:val="567"/>
          <w:jc w:val="center"/>
        </w:trPr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9" w:rsidRPr="00637242" w:rsidRDefault="00B56CB9" w:rsidP="005D3EA1">
            <w:pPr>
              <w:spacing w:before="240"/>
              <w:jc w:val="center"/>
              <w:rPr>
                <w:b/>
                <w:bCs/>
                <w:sz w:val="32"/>
                <w:szCs w:val="32"/>
                <w:lang w:val="en-IN"/>
              </w:rPr>
            </w:pPr>
            <w:r w:rsidRPr="00637242">
              <w:rPr>
                <w:b/>
                <w:bCs/>
                <w:sz w:val="32"/>
                <w:szCs w:val="32"/>
                <w:cs/>
                <w:lang w:val="en-IN"/>
              </w:rPr>
              <w:t>पद</w:t>
            </w:r>
          </w:p>
        </w:tc>
      </w:tr>
      <w:tr w:rsidR="00B56CB9" w:rsidRPr="00DE4422" w:rsidTr="005C12AF">
        <w:trPr>
          <w:trHeight w:val="2180"/>
          <w:jc w:val="center"/>
        </w:trPr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9" w:rsidRPr="00DE4422" w:rsidRDefault="00B56CB9" w:rsidP="005D3EA1">
            <w:pPr>
              <w:rPr>
                <w:sz w:val="18"/>
                <w:szCs w:val="18"/>
                <w:lang w:val="en-IN"/>
              </w:rPr>
            </w:pPr>
          </w:p>
          <w:p w:rsidR="000036B9" w:rsidRPr="0028044C" w:rsidRDefault="000036B9" w:rsidP="005D3EA1">
            <w:pPr>
              <w:rPr>
                <w:rFonts w:ascii="Nirmala UI" w:hAnsi="Nirmala UI" w:cs="Nirmala UI"/>
                <w:b/>
                <w:bCs/>
                <w:sz w:val="20"/>
              </w:rPr>
            </w:pPr>
            <w:r w:rsidRPr="00765C1C">
              <w:rPr>
                <w:rFonts w:ascii="Nirmala UI" w:hAnsi="Nirmala UI" w:cs="Nirmala UI"/>
                <w:b/>
                <w:bCs/>
                <w:sz w:val="20"/>
                <w:cs/>
                <w:lang w:val="en-IN"/>
              </w:rPr>
              <w:t>1</w:t>
            </w:r>
            <w:r w:rsidR="00456E95" w:rsidRPr="00765C1C">
              <w:rPr>
                <w:rFonts w:ascii="Nirmala UI" w:hAnsi="Nirmala UI" w:cs="Nirmala UI"/>
                <w:b/>
                <w:bCs/>
                <w:sz w:val="20"/>
                <w:cs/>
                <w:lang w:val="en-IN"/>
              </w:rPr>
              <w:t xml:space="preserve">.  </w:t>
            </w:r>
            <w:r w:rsidR="0006126D" w:rsidRPr="0006126D">
              <w:rPr>
                <w:rFonts w:ascii="Mangal" w:hAnsi="Mangal"/>
                <w:b/>
                <w:bCs/>
                <w:sz w:val="20"/>
                <w:cs/>
                <w:lang w:val="en-IN"/>
              </w:rPr>
              <w:t>स्नातकोत्तर</w:t>
            </w:r>
            <w:r w:rsidR="0006126D">
              <w:rPr>
                <w:rFonts w:ascii="Mangal" w:hAnsi="Mangal"/>
                <w:b/>
                <w:bCs/>
                <w:sz w:val="20"/>
                <w:lang w:val="en-IN"/>
              </w:rPr>
              <w:t xml:space="preserve"> </w:t>
            </w:r>
            <w:r w:rsidRPr="00765C1C">
              <w:rPr>
                <w:rFonts w:ascii="Nirmala UI" w:hAnsi="Nirmala UI" w:cs="Nirmala UI"/>
                <w:b/>
                <w:bCs/>
                <w:sz w:val="20"/>
                <w:cs/>
                <w:lang w:val="en-IN"/>
              </w:rPr>
              <w:t>शिक्षक</w:t>
            </w:r>
            <w:r w:rsidR="0056476A" w:rsidRPr="00765C1C">
              <w:rPr>
                <w:rFonts w:ascii="Nirmala UI" w:hAnsi="Nirmala UI" w:cs="Nirmala UI"/>
                <w:b/>
                <w:bCs/>
                <w:sz w:val="20"/>
                <w:cs/>
                <w:lang w:val="en-IN"/>
              </w:rPr>
              <w:t>- हिन्दी</w:t>
            </w:r>
            <w:r w:rsidR="0028044C">
              <w:rPr>
                <w:rFonts w:ascii="Nirmala UI" w:hAnsi="Nirmala UI" w:cs="Nirmala UI"/>
                <w:b/>
                <w:bCs/>
                <w:sz w:val="20"/>
                <w:lang w:val="en-IN"/>
              </w:rPr>
              <w:t xml:space="preserve"> </w:t>
            </w:r>
          </w:p>
          <w:p w:rsidR="00B56CB9" w:rsidRPr="00765C1C" w:rsidRDefault="000036B9" w:rsidP="005D3EA1">
            <w:pPr>
              <w:rPr>
                <w:rFonts w:ascii="Nirmala UI" w:hAnsi="Nirmala UI" w:cs="Nirmala UI"/>
                <w:b/>
                <w:bCs/>
                <w:sz w:val="20"/>
                <w:lang w:val="en-IN"/>
              </w:rPr>
            </w:pPr>
            <w:r w:rsidRPr="00765C1C">
              <w:rPr>
                <w:rFonts w:ascii="Nirmala UI" w:hAnsi="Nirmala UI" w:cs="Nirmala UI"/>
                <w:b/>
                <w:bCs/>
                <w:sz w:val="20"/>
                <w:cs/>
                <w:lang w:val="en-IN"/>
              </w:rPr>
              <w:t xml:space="preserve">2. </w:t>
            </w:r>
            <w:r w:rsidR="008903B5" w:rsidRPr="00765C1C">
              <w:rPr>
                <w:rFonts w:ascii="Nirmala UI" w:hAnsi="Nirmala UI" w:cs="Nirmala UI"/>
                <w:b/>
                <w:bCs/>
                <w:sz w:val="20"/>
                <w:cs/>
                <w:lang w:val="en-IN"/>
              </w:rPr>
              <w:t xml:space="preserve"> </w:t>
            </w:r>
            <w:r w:rsidR="00B56CB9" w:rsidRPr="00765C1C">
              <w:rPr>
                <w:rFonts w:ascii="Nirmala UI" w:hAnsi="Nirmala UI" w:cs="Nirmala UI"/>
                <w:b/>
                <w:bCs/>
                <w:sz w:val="20"/>
                <w:cs/>
                <w:lang w:val="en-IN"/>
              </w:rPr>
              <w:t>प्रशिक्षित स्नातक शिक्षक- हिन्दी</w:t>
            </w:r>
            <w:r w:rsidR="00B56CB9" w:rsidRPr="00765C1C">
              <w:rPr>
                <w:rFonts w:ascii="Nirmala UI" w:hAnsi="Nirmala UI" w:cs="Nirmala UI"/>
                <w:b/>
                <w:bCs/>
                <w:sz w:val="20"/>
                <w:lang w:val="en-IN"/>
              </w:rPr>
              <w:t>,</w:t>
            </w:r>
            <w:r w:rsidR="0006126D">
              <w:rPr>
                <w:rFonts w:ascii="Mangal" w:hAnsi="Mangal"/>
              </w:rPr>
              <w:t xml:space="preserve"> </w:t>
            </w:r>
            <w:r w:rsidR="0006126D" w:rsidRPr="0006126D">
              <w:rPr>
                <w:rFonts w:ascii="Mangal" w:hAnsi="Mangal"/>
                <w:b/>
                <w:bCs/>
                <w:sz w:val="20"/>
                <w:cs/>
                <w:lang w:val="en-IN"/>
              </w:rPr>
              <w:t>अंग्रेजी</w:t>
            </w:r>
            <w:r w:rsidR="00B56CB9" w:rsidRPr="00765C1C">
              <w:rPr>
                <w:rFonts w:ascii="Nirmala UI" w:hAnsi="Nirmala UI" w:cs="Nirmala UI"/>
                <w:b/>
                <w:bCs/>
                <w:sz w:val="20"/>
                <w:lang w:val="en-IN"/>
              </w:rPr>
              <w:t>,</w:t>
            </w:r>
            <w:r w:rsidR="0028044C" w:rsidRPr="00765C1C">
              <w:rPr>
                <w:rFonts w:ascii="Nirmala UI" w:hAnsi="Nirmala UI" w:cs="Nirmala UI"/>
                <w:b/>
                <w:bCs/>
                <w:sz w:val="20"/>
                <w:cs/>
                <w:lang w:val="en-IN"/>
              </w:rPr>
              <w:t xml:space="preserve"> </w:t>
            </w:r>
            <w:r w:rsidR="0028044C" w:rsidRPr="00765C1C">
              <w:rPr>
                <w:rFonts w:ascii="Mangal" w:hAnsi="Mangal" w:hint="cs"/>
                <w:b/>
                <w:bCs/>
                <w:sz w:val="20"/>
                <w:cs/>
                <w:lang w:val="en-IN"/>
              </w:rPr>
              <w:t>गणित</w:t>
            </w:r>
            <w:r w:rsidR="0028044C">
              <w:rPr>
                <w:rFonts w:ascii="Mangal" w:hAnsi="Mangal"/>
                <w:b/>
                <w:bCs/>
                <w:sz w:val="20"/>
              </w:rPr>
              <w:t>,</w:t>
            </w:r>
            <w:r w:rsidR="0028044C" w:rsidRPr="0028044C">
              <w:rPr>
                <w:rFonts w:ascii="Mangal" w:eastAsiaTheme="minorHAnsi" w:hAnsi="Mangal"/>
                <w:b/>
                <w:bCs/>
                <w:sz w:val="20"/>
                <w:lang w:val="en-IN"/>
              </w:rPr>
              <w:t xml:space="preserve"> </w:t>
            </w:r>
            <w:proofErr w:type="spellStart"/>
            <w:r w:rsidR="0028044C" w:rsidRPr="0028044C">
              <w:rPr>
                <w:rFonts w:ascii="Mangal" w:hAnsi="Mangal"/>
                <w:b/>
                <w:bCs/>
                <w:sz w:val="20"/>
                <w:lang w:val="en-IN"/>
              </w:rPr>
              <w:t>विज्ञान</w:t>
            </w:r>
            <w:proofErr w:type="spellEnd"/>
            <w:r w:rsidR="0028044C">
              <w:rPr>
                <w:rFonts w:ascii="Nirmala UI" w:hAnsi="Nirmala UI" w:cs="Nirmala UI"/>
                <w:b/>
                <w:bCs/>
                <w:sz w:val="20"/>
                <w:lang w:val="en-IN"/>
              </w:rPr>
              <w:t>,</w:t>
            </w:r>
            <w:r w:rsidR="0006126D">
              <w:rPr>
                <w:rFonts w:ascii="Nirmala UI" w:hAnsi="Nirmala UI" w:cs="Nirmala UI"/>
                <w:b/>
                <w:bCs/>
                <w:sz w:val="20"/>
                <w:lang w:val="en-IN"/>
              </w:rPr>
              <w:t xml:space="preserve"> </w:t>
            </w:r>
            <w:r w:rsidRPr="00765C1C">
              <w:rPr>
                <w:rFonts w:ascii="Nirmala UI" w:hAnsi="Nirmala UI" w:cs="Nirmala UI"/>
                <w:b/>
                <w:bCs/>
                <w:sz w:val="20"/>
                <w:cs/>
                <w:lang w:val="en-IN"/>
              </w:rPr>
              <w:t>संस्कृत</w:t>
            </w:r>
            <w:r w:rsidRPr="00765C1C">
              <w:rPr>
                <w:rFonts w:ascii="Nirmala UI" w:hAnsi="Nirmala UI" w:cs="Nirmala UI"/>
                <w:b/>
                <w:bCs/>
                <w:sz w:val="20"/>
                <w:lang w:val="en-IN"/>
              </w:rPr>
              <w:t xml:space="preserve"> </w:t>
            </w:r>
          </w:p>
          <w:p w:rsidR="00B56CB9" w:rsidRPr="00765C1C" w:rsidRDefault="000036B9" w:rsidP="005D3EA1">
            <w:pPr>
              <w:rPr>
                <w:rFonts w:ascii="Nirmala UI" w:hAnsi="Nirmala UI" w:cs="Nirmala UI"/>
                <w:b/>
                <w:bCs/>
                <w:sz w:val="20"/>
                <w:cs/>
                <w:lang w:val="en-IN"/>
              </w:rPr>
            </w:pPr>
            <w:r w:rsidRPr="00765C1C">
              <w:rPr>
                <w:rFonts w:ascii="Nirmala UI" w:hAnsi="Nirmala UI" w:cs="Nirmala UI"/>
                <w:b/>
                <w:bCs/>
                <w:sz w:val="20"/>
                <w:cs/>
                <w:lang w:val="en-IN"/>
              </w:rPr>
              <w:t>3.</w:t>
            </w:r>
            <w:r w:rsidR="0056476A" w:rsidRPr="00765C1C">
              <w:rPr>
                <w:rFonts w:ascii="Nirmala UI" w:hAnsi="Nirmala UI" w:cs="Nirmala UI"/>
                <w:sz w:val="20"/>
              </w:rPr>
              <w:t xml:space="preserve"> </w:t>
            </w:r>
            <w:r w:rsidR="002C08CB">
              <w:rPr>
                <w:rFonts w:ascii="Nirmala UI" w:hAnsi="Nirmala UI" w:cs="Nirmala UI"/>
                <w:sz w:val="20"/>
              </w:rPr>
              <w:t xml:space="preserve"> </w:t>
            </w:r>
            <w:r w:rsidR="0006126D" w:rsidRPr="006B5752">
              <w:rPr>
                <w:rFonts w:ascii="Mangal" w:hAnsi="Mangal"/>
                <w:b/>
                <w:bCs/>
                <w:sz w:val="20"/>
                <w:cs/>
              </w:rPr>
              <w:t>प्राथमिक</w:t>
            </w:r>
            <w:r w:rsidR="0056476A" w:rsidRPr="00765C1C">
              <w:rPr>
                <w:rFonts w:ascii="Nirmala UI" w:hAnsi="Nirmala UI" w:cs="Nirmala UI"/>
                <w:b/>
                <w:bCs/>
                <w:sz w:val="20"/>
                <w:lang w:val="en-IN"/>
              </w:rPr>
              <w:t xml:space="preserve"> </w:t>
            </w:r>
            <w:r w:rsidR="0056476A" w:rsidRPr="00765C1C">
              <w:rPr>
                <w:rFonts w:ascii="Nirmala UI" w:hAnsi="Nirmala UI" w:cs="Nirmala UI"/>
                <w:b/>
                <w:bCs/>
                <w:sz w:val="20"/>
                <w:cs/>
                <w:lang w:val="en-IN"/>
              </w:rPr>
              <w:t>शिक्षक</w:t>
            </w:r>
          </w:p>
          <w:p w:rsidR="00B56CB9" w:rsidRPr="00765C1C" w:rsidRDefault="000036B9" w:rsidP="005D3EA1">
            <w:pPr>
              <w:rPr>
                <w:rFonts w:ascii="Nirmala UI" w:hAnsi="Nirmala UI" w:cs="Nirmala UI"/>
                <w:b/>
                <w:bCs/>
                <w:sz w:val="20"/>
                <w:lang w:val="en-IN"/>
              </w:rPr>
            </w:pPr>
            <w:r w:rsidRPr="00765C1C">
              <w:rPr>
                <w:rFonts w:ascii="Nirmala UI" w:hAnsi="Nirmala UI" w:cs="Nirmala UI"/>
                <w:b/>
                <w:bCs/>
                <w:sz w:val="20"/>
                <w:lang w:val="en-IN"/>
              </w:rPr>
              <w:t>4</w:t>
            </w:r>
            <w:r w:rsidR="00B56CB9" w:rsidRPr="00765C1C">
              <w:rPr>
                <w:rFonts w:ascii="Nirmala UI" w:hAnsi="Nirmala UI" w:cs="Nirmala UI"/>
                <w:b/>
                <w:bCs/>
                <w:sz w:val="20"/>
                <w:lang w:val="en-IN"/>
              </w:rPr>
              <w:t>.</w:t>
            </w:r>
            <w:r w:rsidR="0056476A" w:rsidRPr="00765C1C">
              <w:rPr>
                <w:rFonts w:ascii="Nirmala UI" w:hAnsi="Nirmala UI" w:cs="Nirmala UI"/>
                <w:b/>
                <w:bCs/>
                <w:sz w:val="20"/>
                <w:cs/>
                <w:lang w:val="en-IN"/>
              </w:rPr>
              <w:t xml:space="preserve"> </w:t>
            </w:r>
            <w:r w:rsidR="002C08CB">
              <w:rPr>
                <w:rFonts w:ascii="Nirmala UI" w:hAnsi="Nirmala UI" w:cs="Nirmala UI" w:hint="cs"/>
                <w:b/>
                <w:bCs/>
                <w:sz w:val="20"/>
                <w:cs/>
                <w:lang w:val="en-IN"/>
              </w:rPr>
              <w:t xml:space="preserve"> </w:t>
            </w:r>
            <w:r w:rsidR="0006126D" w:rsidRPr="0006126D">
              <w:rPr>
                <w:rFonts w:ascii="Mangal" w:hAnsi="Mangal"/>
                <w:b/>
                <w:bCs/>
                <w:sz w:val="20"/>
                <w:cs/>
                <w:lang w:val="en-IN"/>
              </w:rPr>
              <w:t>संगणक</w:t>
            </w:r>
            <w:r w:rsidR="0006126D">
              <w:rPr>
                <w:rFonts w:ascii="Mangal" w:hAnsi="Mangal"/>
                <w:b/>
                <w:bCs/>
                <w:sz w:val="20"/>
                <w:lang w:val="en-IN"/>
              </w:rPr>
              <w:t xml:space="preserve"> </w:t>
            </w:r>
            <w:r w:rsidR="0006126D" w:rsidRPr="0006126D">
              <w:rPr>
                <w:rFonts w:ascii="Mangal" w:hAnsi="Mangal"/>
                <w:b/>
                <w:bCs/>
                <w:sz w:val="20"/>
                <w:cs/>
                <w:lang w:val="en-IN"/>
              </w:rPr>
              <w:t>प्रशिक्षक</w:t>
            </w:r>
          </w:p>
          <w:p w:rsidR="00B56CB9" w:rsidRPr="00765C1C" w:rsidRDefault="000036B9" w:rsidP="005D3EA1">
            <w:pPr>
              <w:rPr>
                <w:rFonts w:ascii="Nirmala UI" w:hAnsi="Nirmala UI" w:cs="Nirmala UI"/>
                <w:b/>
                <w:bCs/>
                <w:sz w:val="20"/>
                <w:lang w:val="en-IN"/>
              </w:rPr>
            </w:pPr>
            <w:r w:rsidRPr="00765C1C">
              <w:rPr>
                <w:rFonts w:ascii="Nirmala UI" w:hAnsi="Nirmala UI" w:cs="Nirmala UI"/>
                <w:b/>
                <w:bCs/>
                <w:sz w:val="20"/>
                <w:lang w:val="en-IN"/>
              </w:rPr>
              <w:t>5</w:t>
            </w:r>
            <w:r w:rsidR="00B56CB9" w:rsidRPr="00765C1C">
              <w:rPr>
                <w:rFonts w:ascii="Nirmala UI" w:hAnsi="Nirmala UI" w:cs="Nirmala UI"/>
                <w:b/>
                <w:bCs/>
                <w:sz w:val="20"/>
                <w:lang w:val="en-IN"/>
              </w:rPr>
              <w:t>.</w:t>
            </w:r>
            <w:r w:rsidR="0056476A" w:rsidRPr="00765C1C">
              <w:rPr>
                <w:rFonts w:ascii="Nirmala UI" w:hAnsi="Nirmala UI" w:cs="Nirmala UI"/>
                <w:b/>
                <w:bCs/>
                <w:sz w:val="20"/>
                <w:cs/>
                <w:lang w:val="en-IN"/>
              </w:rPr>
              <w:t xml:space="preserve"> </w:t>
            </w:r>
            <w:r w:rsidR="002C08CB">
              <w:rPr>
                <w:rFonts w:ascii="Nirmala UI" w:hAnsi="Nirmala UI" w:cs="Nirmala UI" w:hint="cs"/>
                <w:b/>
                <w:bCs/>
                <w:sz w:val="20"/>
                <w:cs/>
                <w:lang w:val="en-IN"/>
              </w:rPr>
              <w:t xml:space="preserve"> </w:t>
            </w:r>
            <w:r w:rsidR="0006126D" w:rsidRPr="0006126D">
              <w:rPr>
                <w:rFonts w:ascii="Mangal" w:hAnsi="Mangal"/>
                <w:b/>
                <w:bCs/>
                <w:sz w:val="20"/>
                <w:cs/>
                <w:lang w:val="en-IN"/>
              </w:rPr>
              <w:t>उपचारिका</w:t>
            </w:r>
          </w:p>
          <w:p w:rsidR="00B56CB9" w:rsidRPr="00765C1C" w:rsidRDefault="000036B9" w:rsidP="005D3EA1">
            <w:pPr>
              <w:rPr>
                <w:rFonts w:ascii="Nirmala UI" w:hAnsi="Nirmala UI" w:cs="Nirmala UI"/>
                <w:b/>
                <w:bCs/>
                <w:sz w:val="20"/>
                <w:lang w:val="en-IN"/>
              </w:rPr>
            </w:pPr>
            <w:r w:rsidRPr="00765C1C">
              <w:rPr>
                <w:rFonts w:ascii="Nirmala UI" w:hAnsi="Nirmala UI" w:cs="Nirmala UI"/>
                <w:b/>
                <w:bCs/>
                <w:sz w:val="20"/>
                <w:lang w:val="en-IN"/>
              </w:rPr>
              <w:t>6</w:t>
            </w:r>
            <w:r w:rsidR="00B56CB9" w:rsidRPr="00765C1C">
              <w:rPr>
                <w:rFonts w:ascii="Nirmala UI" w:hAnsi="Nirmala UI" w:cs="Nirmala UI"/>
                <w:b/>
                <w:bCs/>
                <w:sz w:val="20"/>
                <w:lang w:val="en-IN"/>
              </w:rPr>
              <w:t>.</w:t>
            </w:r>
            <w:r w:rsidR="0056476A" w:rsidRPr="00765C1C">
              <w:rPr>
                <w:rFonts w:ascii="Nirmala UI" w:hAnsi="Nirmala UI" w:cs="Nirmala UI"/>
                <w:b/>
                <w:bCs/>
                <w:sz w:val="20"/>
                <w:lang w:val="en-IN"/>
              </w:rPr>
              <w:t xml:space="preserve"> </w:t>
            </w:r>
            <w:r w:rsidR="00456E95" w:rsidRPr="00765C1C">
              <w:rPr>
                <w:rFonts w:ascii="Nirmala UI" w:hAnsi="Nirmala UI" w:cs="Nirmala UI"/>
                <w:b/>
                <w:bCs/>
                <w:sz w:val="20"/>
                <w:lang w:val="en-IN"/>
              </w:rPr>
              <w:t xml:space="preserve"> </w:t>
            </w:r>
            <w:r w:rsidR="0006126D" w:rsidRPr="0006126D">
              <w:rPr>
                <w:rFonts w:ascii="Mangal" w:hAnsi="Mangal"/>
                <w:b/>
                <w:bCs/>
                <w:sz w:val="20"/>
                <w:cs/>
                <w:lang w:val="en-IN"/>
              </w:rPr>
              <w:t>शैक्षिक</w:t>
            </w:r>
            <w:r w:rsidR="0006126D">
              <w:rPr>
                <w:rFonts w:ascii="Mangal" w:hAnsi="Mangal"/>
                <w:b/>
                <w:bCs/>
                <w:sz w:val="20"/>
                <w:lang w:val="en-IN"/>
              </w:rPr>
              <w:t xml:space="preserve"> </w:t>
            </w:r>
            <w:r w:rsidR="0006126D" w:rsidRPr="0006126D">
              <w:rPr>
                <w:rFonts w:ascii="Mangal" w:hAnsi="Mangal"/>
                <w:b/>
                <w:bCs/>
                <w:sz w:val="20"/>
                <w:cs/>
                <w:lang w:val="en-IN"/>
              </w:rPr>
              <w:t>परामर्शदाता</w:t>
            </w:r>
          </w:p>
          <w:p w:rsidR="00B56CB9" w:rsidRPr="00DE4422" w:rsidRDefault="00B56CB9" w:rsidP="005D3EA1">
            <w:pPr>
              <w:rPr>
                <w:sz w:val="18"/>
                <w:szCs w:val="18"/>
                <w:lang w:val="en-IN"/>
              </w:rPr>
            </w:pPr>
          </w:p>
        </w:tc>
      </w:tr>
    </w:tbl>
    <w:p w:rsidR="00B56CB9" w:rsidRPr="002C08CB" w:rsidRDefault="008903B5" w:rsidP="00B56CB9">
      <w:pPr>
        <w:jc w:val="both"/>
        <w:rPr>
          <w:rFonts w:ascii="Calibri" w:eastAsia="Calibri" w:hAnsi="Calibri" w:cs="Mangal"/>
          <w:b/>
          <w:bCs/>
          <w:sz w:val="24"/>
          <w:szCs w:val="24"/>
          <w:lang w:val="en-IN"/>
        </w:rPr>
      </w:pPr>
      <w:r w:rsidRPr="002C08CB">
        <w:rPr>
          <w:rFonts w:ascii="Calibri" w:eastAsia="Calibri" w:hAnsi="Calibri" w:cs="Arial Unicode MS" w:hint="cs"/>
          <w:b/>
          <w:bCs/>
          <w:sz w:val="24"/>
          <w:szCs w:val="24"/>
          <w:cs/>
          <w:lang w:val="en-IN"/>
        </w:rPr>
        <w:t xml:space="preserve"> </w:t>
      </w:r>
      <w:r w:rsidR="0028044C">
        <w:rPr>
          <w:rFonts w:ascii="Calibri" w:eastAsia="Calibri" w:hAnsi="Calibri" w:cs="Arial Unicode MS"/>
          <w:b/>
          <w:bCs/>
          <w:sz w:val="24"/>
          <w:szCs w:val="24"/>
        </w:rPr>
        <w:t xml:space="preserve">         </w:t>
      </w:r>
      <w:r w:rsidRPr="002C08CB">
        <w:rPr>
          <w:rFonts w:ascii="Calibri" w:eastAsia="Calibri" w:hAnsi="Calibri" w:cs="Arial Unicode MS" w:hint="cs"/>
          <w:b/>
          <w:bCs/>
          <w:sz w:val="24"/>
          <w:szCs w:val="24"/>
          <w:cs/>
          <w:lang w:val="en-IN"/>
        </w:rPr>
        <w:t xml:space="preserve"> </w:t>
      </w:r>
      <w:r w:rsidR="00B56CB9" w:rsidRPr="002C08CB">
        <w:rPr>
          <w:rFonts w:ascii="Calibri" w:eastAsia="Calibri" w:hAnsi="Calibri" w:cs="Mangal"/>
          <w:b/>
          <w:bCs/>
          <w:sz w:val="24"/>
          <w:szCs w:val="24"/>
          <w:cs/>
          <w:lang w:val="en-IN"/>
        </w:rPr>
        <w:t>इच्छुक एवं पात्र अभ्यर्थी</w:t>
      </w:r>
      <w:r w:rsidR="00B56CB9" w:rsidRPr="002C08CB">
        <w:rPr>
          <w:rFonts w:ascii="Calibri" w:eastAsia="Calibri" w:hAnsi="Calibri" w:cs="Mangal"/>
          <w:b/>
          <w:bCs/>
          <w:sz w:val="24"/>
          <w:szCs w:val="24"/>
          <w:lang w:val="en-IN"/>
        </w:rPr>
        <w:t>,</w:t>
      </w:r>
      <w:r w:rsidR="00765C1C" w:rsidRPr="002C08CB">
        <w:rPr>
          <w:rFonts w:ascii="Calibri" w:eastAsia="Calibri" w:hAnsi="Calibri" w:cs="Mangal"/>
          <w:b/>
          <w:bCs/>
          <w:sz w:val="24"/>
          <w:szCs w:val="24"/>
          <w:lang w:val="en-IN"/>
        </w:rPr>
        <w:t xml:space="preserve"> </w:t>
      </w:r>
      <w:r w:rsidR="00B56CB9" w:rsidRPr="002C08CB">
        <w:rPr>
          <w:rFonts w:ascii="Calibri" w:eastAsia="Calibri" w:hAnsi="Calibri" w:cs="Mangal"/>
          <w:b/>
          <w:bCs/>
          <w:sz w:val="24"/>
          <w:szCs w:val="24"/>
          <w:cs/>
          <w:lang w:val="en-IN"/>
        </w:rPr>
        <w:t xml:space="preserve">विद्यालय की वेबसाइट </w:t>
      </w:r>
      <w:hyperlink r:id="rId6" w:history="1">
        <w:r w:rsidR="000036B9" w:rsidRPr="002C08CB">
          <w:rPr>
            <w:rStyle w:val="Hyperlink"/>
            <w:rFonts w:ascii="Calibri" w:eastAsia="Calibri" w:hAnsi="Calibri" w:cs="Mangal"/>
            <w:b/>
            <w:bCs/>
            <w:sz w:val="24"/>
            <w:szCs w:val="24"/>
            <w:lang w:val="en-IN"/>
          </w:rPr>
          <w:t>https://no1vijayawada.kvs.ac.in</w:t>
        </w:r>
      </w:hyperlink>
      <w:r w:rsidR="00B56CB9" w:rsidRPr="002C08CB">
        <w:rPr>
          <w:rFonts w:ascii="Calibri" w:eastAsia="Calibri" w:hAnsi="Calibri" w:cs="Mangal" w:hint="cs"/>
          <w:b/>
          <w:bCs/>
          <w:color w:val="0563C1"/>
          <w:sz w:val="24"/>
          <w:szCs w:val="24"/>
          <w:cs/>
          <w:lang w:val="en-IN"/>
        </w:rPr>
        <w:t xml:space="preserve"> </w:t>
      </w:r>
      <w:r w:rsidR="00B56CB9" w:rsidRPr="002C08CB">
        <w:rPr>
          <w:rFonts w:ascii="Calibri" w:eastAsia="Calibri" w:hAnsi="Calibri" w:cs="Mangal" w:hint="cs"/>
          <w:b/>
          <w:bCs/>
          <w:color w:val="000000" w:themeColor="text1"/>
          <w:sz w:val="24"/>
          <w:szCs w:val="24"/>
          <w:cs/>
          <w:lang w:val="en-IN"/>
        </w:rPr>
        <w:t>पर</w:t>
      </w:r>
      <w:r w:rsidR="002510E5" w:rsidRPr="002C08CB">
        <w:rPr>
          <w:rFonts w:ascii="Calibri" w:eastAsia="Calibri" w:hAnsi="Calibri" w:cs="Arial Unicode MS" w:hint="cs"/>
          <w:b/>
          <w:bCs/>
          <w:color w:val="0563C1"/>
          <w:sz w:val="24"/>
          <w:szCs w:val="24"/>
          <w:cs/>
          <w:lang w:val="en-IN"/>
        </w:rPr>
        <w:t xml:space="preserve"> </w:t>
      </w:r>
      <w:r w:rsidR="00B56CB9" w:rsidRPr="002C08CB">
        <w:rPr>
          <w:rFonts w:cs="Mangal" w:hint="cs"/>
          <w:b/>
          <w:bCs/>
          <w:sz w:val="24"/>
          <w:szCs w:val="24"/>
          <w:cs/>
        </w:rPr>
        <w:t>उपलब्ध सूचना को पढ़कर</w:t>
      </w:r>
      <w:r w:rsidR="00B56CB9" w:rsidRPr="002C08CB">
        <w:rPr>
          <w:rFonts w:hint="cs"/>
          <w:b/>
          <w:bCs/>
          <w:sz w:val="24"/>
          <w:szCs w:val="24"/>
        </w:rPr>
        <w:t xml:space="preserve">, </w:t>
      </w:r>
      <w:r w:rsidR="00B56CB9" w:rsidRPr="002C08CB">
        <w:rPr>
          <w:rFonts w:cs="Mangal" w:hint="cs"/>
          <w:b/>
          <w:bCs/>
          <w:sz w:val="24"/>
          <w:szCs w:val="24"/>
          <w:cs/>
        </w:rPr>
        <w:t>दर्शाये गये पद</w:t>
      </w:r>
      <w:r w:rsidR="002510E5" w:rsidRPr="002C08CB">
        <w:rPr>
          <w:rFonts w:cs="Arial Unicode MS" w:hint="cs"/>
          <w:b/>
          <w:bCs/>
          <w:sz w:val="24"/>
          <w:szCs w:val="24"/>
          <w:cs/>
        </w:rPr>
        <w:t xml:space="preserve"> </w:t>
      </w:r>
      <w:r w:rsidR="00B56CB9" w:rsidRPr="002C08CB">
        <w:rPr>
          <w:rFonts w:cs="Mangal" w:hint="cs"/>
          <w:b/>
          <w:bCs/>
          <w:sz w:val="24"/>
          <w:szCs w:val="24"/>
          <w:cs/>
        </w:rPr>
        <w:t>के लिंक को क्लिक कर ऑनलाइन आवेदन करें</w:t>
      </w:r>
      <w:r w:rsidR="00B56CB9" w:rsidRPr="002C08CB">
        <w:rPr>
          <w:rFonts w:ascii="Calibri" w:eastAsia="Calibri" w:hAnsi="Calibri" w:cs="Mangal"/>
          <w:b/>
          <w:bCs/>
          <w:sz w:val="24"/>
          <w:szCs w:val="24"/>
          <w:cs/>
          <w:lang w:val="en-IN"/>
        </w:rPr>
        <w:t>।</w:t>
      </w:r>
      <w:r w:rsidR="002510E5" w:rsidRPr="002C08CB">
        <w:rPr>
          <w:rFonts w:ascii="Calibri" w:eastAsia="Calibri" w:hAnsi="Calibri" w:cs="Arial Unicode MS" w:hint="cs"/>
          <w:b/>
          <w:bCs/>
          <w:sz w:val="24"/>
          <w:szCs w:val="24"/>
          <w:cs/>
          <w:lang w:val="en-IN"/>
        </w:rPr>
        <w:t xml:space="preserve"> </w:t>
      </w:r>
      <w:r w:rsidR="00B56CB9" w:rsidRPr="002C08CB">
        <w:rPr>
          <w:rFonts w:ascii="Calibri" w:eastAsia="Calibri" w:hAnsi="Calibri" w:cs="Mangal"/>
          <w:b/>
          <w:bCs/>
          <w:sz w:val="24"/>
          <w:szCs w:val="24"/>
          <w:cs/>
          <w:lang w:val="en-IN"/>
        </w:rPr>
        <w:t>आवेदन की अंतिम तिथि</w:t>
      </w:r>
      <w:r w:rsidR="00C04379">
        <w:rPr>
          <w:rFonts w:ascii="Calibri" w:eastAsia="Calibri" w:hAnsi="Calibri" w:cs="Mangal"/>
          <w:b/>
          <w:bCs/>
          <w:sz w:val="24"/>
          <w:szCs w:val="24"/>
        </w:rPr>
        <w:t xml:space="preserve">     </w:t>
      </w:r>
      <w:r w:rsidR="005C12AF">
        <w:rPr>
          <w:rFonts w:ascii="Calibri" w:eastAsia="Calibri" w:hAnsi="Calibri" w:cs="Mangal"/>
          <w:b/>
          <w:bCs/>
          <w:sz w:val="24"/>
          <w:szCs w:val="24"/>
        </w:rPr>
        <w:t xml:space="preserve">    </w:t>
      </w:r>
      <w:r w:rsidR="00C04379">
        <w:rPr>
          <w:rFonts w:ascii="Calibri" w:eastAsia="Calibri" w:hAnsi="Calibri" w:cs="Mangal"/>
          <w:b/>
          <w:bCs/>
          <w:sz w:val="24"/>
          <w:szCs w:val="24"/>
        </w:rPr>
        <w:t xml:space="preserve"> </w:t>
      </w:r>
      <w:r w:rsidR="00B56CB9" w:rsidRPr="002C08CB">
        <w:rPr>
          <w:rFonts w:ascii="Calibri" w:eastAsia="Calibri" w:hAnsi="Calibri" w:cs="Mangal"/>
          <w:b/>
          <w:bCs/>
          <w:sz w:val="24"/>
          <w:szCs w:val="24"/>
          <w:cs/>
          <w:lang w:val="en-IN"/>
        </w:rPr>
        <w:t xml:space="preserve"> </w:t>
      </w:r>
      <w:r w:rsidR="00E554AA">
        <w:rPr>
          <w:rFonts w:ascii="Calibri" w:eastAsia="Calibri" w:hAnsi="Calibri" w:cs="Mangal"/>
          <w:b/>
          <w:bCs/>
          <w:sz w:val="24"/>
          <w:szCs w:val="24"/>
          <w:lang w:val="en-IN"/>
        </w:rPr>
        <w:t>22-03</w:t>
      </w:r>
      <w:r w:rsidR="0028044C">
        <w:rPr>
          <w:rFonts w:ascii="Calibri" w:eastAsia="Calibri" w:hAnsi="Calibri" w:cs="Mangal"/>
          <w:b/>
          <w:bCs/>
          <w:sz w:val="24"/>
          <w:szCs w:val="24"/>
          <w:lang w:val="en-IN"/>
        </w:rPr>
        <w:t>-2022</w:t>
      </w:r>
      <w:r w:rsidR="00B56CB9" w:rsidRPr="002C08CB">
        <w:rPr>
          <w:rFonts w:ascii="Calibri" w:eastAsia="Calibri" w:hAnsi="Calibri" w:cs="Mangal"/>
          <w:b/>
          <w:bCs/>
          <w:sz w:val="24"/>
          <w:szCs w:val="24"/>
          <w:cs/>
          <w:lang w:val="en-IN"/>
        </w:rPr>
        <w:t xml:space="preserve"> सांय </w:t>
      </w:r>
      <w:r w:rsidR="00E554AA">
        <w:rPr>
          <w:rFonts w:ascii="Calibri" w:eastAsia="Calibri" w:hAnsi="Calibri" w:cs="Mangal"/>
          <w:b/>
          <w:bCs/>
          <w:sz w:val="24"/>
          <w:szCs w:val="24"/>
          <w:lang w:val="en-IN"/>
        </w:rPr>
        <w:t>5</w:t>
      </w:r>
      <w:r w:rsidR="00B56CB9" w:rsidRPr="002C08CB">
        <w:rPr>
          <w:rFonts w:ascii="Calibri" w:eastAsia="Calibri" w:hAnsi="Calibri" w:cs="Mangal"/>
          <w:b/>
          <w:bCs/>
          <w:sz w:val="24"/>
          <w:szCs w:val="24"/>
          <w:lang w:val="en-IN"/>
        </w:rPr>
        <w:t xml:space="preserve">.00  </w:t>
      </w:r>
      <w:r w:rsidR="00B56CB9" w:rsidRPr="002C08CB">
        <w:rPr>
          <w:rFonts w:ascii="Calibri" w:eastAsia="Calibri" w:hAnsi="Calibri" w:cs="Mangal"/>
          <w:b/>
          <w:bCs/>
          <w:sz w:val="24"/>
          <w:szCs w:val="24"/>
          <w:cs/>
          <w:lang w:val="en-IN"/>
        </w:rPr>
        <w:t>बजे है</w:t>
      </w:r>
      <w:r w:rsidR="00B56CB9" w:rsidRPr="002C08CB">
        <w:rPr>
          <w:rFonts w:ascii="Calibri" w:eastAsia="Calibri" w:hAnsi="Calibri" w:cs="Mangal"/>
          <w:b/>
          <w:bCs/>
          <w:sz w:val="24"/>
          <w:szCs w:val="24"/>
          <w:lang w:val="en-IN"/>
        </w:rPr>
        <w:t xml:space="preserve"> I </w:t>
      </w:r>
      <w:r w:rsidR="00B56CB9" w:rsidRPr="002C08CB">
        <w:rPr>
          <w:rFonts w:ascii="Calibri" w:eastAsia="Calibri" w:hAnsi="Calibri" w:cs="Mangal"/>
          <w:b/>
          <w:bCs/>
          <w:sz w:val="24"/>
          <w:szCs w:val="24"/>
          <w:cs/>
          <w:lang w:val="en-IN"/>
        </w:rPr>
        <w:t xml:space="preserve">योग्यता एवं अन्य जानकारी के लिए कृपया विद्यालय की वेबसाइट </w:t>
      </w:r>
      <w:hyperlink r:id="rId7" w:history="1">
        <w:r w:rsidR="000036B9" w:rsidRPr="002C08CB">
          <w:rPr>
            <w:rStyle w:val="Hyperlink"/>
            <w:rFonts w:ascii="Calibri" w:eastAsia="Calibri" w:hAnsi="Calibri" w:cs="Mangal"/>
            <w:b/>
            <w:bCs/>
            <w:sz w:val="24"/>
            <w:szCs w:val="24"/>
            <w:lang w:val="en-IN"/>
          </w:rPr>
          <w:t>https://no1vijayawada.kvs.ac.in</w:t>
        </w:r>
      </w:hyperlink>
      <w:r w:rsidR="002510E5" w:rsidRPr="002C08CB">
        <w:rPr>
          <w:rFonts w:ascii="Calibri" w:eastAsia="Calibri" w:hAnsi="Calibri" w:cs="Mangal"/>
          <w:b/>
          <w:bCs/>
          <w:color w:val="0563C1"/>
          <w:sz w:val="24"/>
          <w:szCs w:val="24"/>
          <w:u w:val="single"/>
          <w:lang w:val="en-IN"/>
        </w:rPr>
        <w:t xml:space="preserve"> </w:t>
      </w:r>
      <w:r w:rsidR="00456E95" w:rsidRPr="002C08CB">
        <w:rPr>
          <w:rFonts w:ascii="Calibri" w:eastAsia="Calibri" w:hAnsi="Calibri" w:cs="Mangal"/>
          <w:b/>
          <w:bCs/>
          <w:color w:val="0563C1"/>
          <w:sz w:val="24"/>
          <w:szCs w:val="24"/>
          <w:lang w:val="en-IN"/>
        </w:rPr>
        <w:t xml:space="preserve">   </w:t>
      </w:r>
      <w:r w:rsidR="0006126D" w:rsidRPr="0006126D">
        <w:rPr>
          <w:rFonts w:ascii="Mangal" w:eastAsia="Calibri" w:hAnsi="Mangal" w:cs="Mangal"/>
          <w:b/>
          <w:bCs/>
          <w:sz w:val="24"/>
          <w:szCs w:val="24"/>
          <w:cs/>
          <w:lang w:val="en-IN"/>
        </w:rPr>
        <w:t>अथवा</w:t>
      </w:r>
      <w:r w:rsidR="00456E95" w:rsidRPr="002C08CB">
        <w:rPr>
          <w:rFonts w:ascii="Nirmala UI" w:eastAsia="Calibri" w:hAnsi="Nirmala UI" w:cs="Nirmala UI"/>
          <w:b/>
          <w:bCs/>
          <w:sz w:val="24"/>
          <w:szCs w:val="24"/>
          <w:lang w:val="en-IN"/>
        </w:rPr>
        <w:t xml:space="preserve">  </w:t>
      </w:r>
      <w:hyperlink r:id="rId8" w:history="1">
        <w:r w:rsidR="00456E95" w:rsidRPr="002C08CB">
          <w:rPr>
            <w:rStyle w:val="Hyperlink"/>
            <w:rFonts w:ascii="Calibri" w:eastAsia="Calibri" w:hAnsi="Calibri" w:cs="Mangal"/>
            <w:b/>
            <w:bCs/>
            <w:sz w:val="24"/>
            <w:szCs w:val="24"/>
            <w:lang w:val="en-IN"/>
          </w:rPr>
          <w:t>https://kvsangathan.nic.in</w:t>
        </w:r>
      </w:hyperlink>
      <w:r w:rsidR="00456E95" w:rsidRPr="002C08CB">
        <w:rPr>
          <w:rFonts w:ascii="Calibri" w:eastAsia="Calibri" w:hAnsi="Calibri" w:cs="Mangal"/>
          <w:b/>
          <w:bCs/>
          <w:color w:val="0563C1"/>
          <w:sz w:val="24"/>
          <w:szCs w:val="24"/>
          <w:lang w:val="en-IN"/>
        </w:rPr>
        <w:t xml:space="preserve"> </w:t>
      </w:r>
      <w:r w:rsidR="00B56CB9" w:rsidRPr="002C08CB">
        <w:rPr>
          <w:rFonts w:ascii="Calibri" w:eastAsia="Calibri" w:hAnsi="Calibri" w:cs="Mangal"/>
          <w:b/>
          <w:bCs/>
          <w:sz w:val="24"/>
          <w:szCs w:val="24"/>
          <w:cs/>
          <w:lang w:val="en-IN"/>
        </w:rPr>
        <w:t xml:space="preserve">देखें। </w:t>
      </w:r>
    </w:p>
    <w:p w:rsidR="00B56CB9" w:rsidRPr="00DE4422" w:rsidRDefault="00B56CB9" w:rsidP="00B56CB9">
      <w:pPr>
        <w:rPr>
          <w:rFonts w:ascii="Calibri" w:eastAsia="Calibri" w:hAnsi="Calibri" w:cs="Mangal"/>
          <w:sz w:val="20"/>
          <w:lang w:val="en-IN"/>
        </w:rPr>
      </w:pPr>
    </w:p>
    <w:tbl>
      <w:tblPr>
        <w:tblpPr w:leftFromText="180" w:rightFromText="180" w:bottomFromText="160" w:vertAnchor="text" w:horzAnchor="margin" w:tblpXSpec="center" w:tblpY="8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828"/>
      </w:tblGrid>
      <w:tr w:rsidR="00B56CB9" w:rsidRPr="00DE4422" w:rsidTr="006B5752">
        <w:trPr>
          <w:cantSplit/>
          <w:trHeight w:val="140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9" w:rsidRPr="00DE4422" w:rsidRDefault="00B56CB9" w:rsidP="00637242">
            <w:pPr>
              <w:rPr>
                <w:rFonts w:ascii="Courier New" w:eastAsia="Calibri" w:hAnsi="Courier New" w:cs="Courier New"/>
                <w:sz w:val="12"/>
                <w:szCs w:val="12"/>
                <w:lang w:val="en-IN" w:bidi="ar-SA"/>
              </w:rPr>
            </w:pPr>
            <w:r w:rsidRPr="00DE4422">
              <w:rPr>
                <w:rFonts w:ascii="Courier New" w:eastAsia="Calibri" w:hAnsi="Courier New" w:cs="Courier New"/>
                <w:noProof/>
                <w:sz w:val="12"/>
                <w:szCs w:val="12"/>
                <w:lang w:val="en-IN" w:eastAsia="en-IN" w:bidi="ar-SA"/>
              </w:rPr>
              <w:drawing>
                <wp:inline distT="0" distB="0" distL="0" distR="0" wp14:anchorId="1118D753" wp14:editId="010946A6">
                  <wp:extent cx="1511300" cy="889000"/>
                  <wp:effectExtent l="0" t="0" r="0" b="6350"/>
                  <wp:docPr id="5" name="Picture 2" descr="Description: Description: C:\Users\KV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C:\Users\KV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9" w:rsidRPr="00DE4422" w:rsidRDefault="00B56CB9" w:rsidP="00637242">
            <w:pPr>
              <w:tabs>
                <w:tab w:val="left" w:pos="2280"/>
                <w:tab w:val="left" w:pos="6992"/>
              </w:tabs>
              <w:spacing w:before="240" w:after="0"/>
              <w:jc w:val="center"/>
              <w:rPr>
                <w:rFonts w:ascii="Bookman Old Style" w:eastAsia="Calibri" w:hAnsi="Bookman Old Style" w:cs="Mangal"/>
                <w:b/>
                <w:sz w:val="32"/>
                <w:szCs w:val="32"/>
                <w:lang w:val="en-IN"/>
              </w:rPr>
            </w:pPr>
            <w:r w:rsidRPr="00DE4422">
              <w:rPr>
                <w:rFonts w:ascii="Bookman Old Style" w:eastAsia="Calibri" w:hAnsi="Bookman Old Style" w:cs="Mangal"/>
                <w:b/>
                <w:sz w:val="32"/>
                <w:szCs w:val="32"/>
                <w:lang w:val="en-IN"/>
              </w:rPr>
              <w:t>KENDRIYA VIDYALAYA NO.1 VIJAYAWADA</w:t>
            </w:r>
          </w:p>
          <w:p w:rsidR="00B56CB9" w:rsidRPr="00DE4422" w:rsidRDefault="00B56CB9" w:rsidP="00765C1C">
            <w:pPr>
              <w:spacing w:before="240" w:after="0"/>
              <w:jc w:val="center"/>
              <w:rPr>
                <w:rFonts w:ascii="Courier New" w:eastAsia="Calibri" w:hAnsi="Courier New" w:cs="Courier New"/>
                <w:b/>
                <w:bCs/>
                <w:szCs w:val="22"/>
                <w:lang w:val="en-IN" w:bidi="ar-SA"/>
              </w:rPr>
            </w:pPr>
            <w:r w:rsidRPr="000E2174">
              <w:rPr>
                <w:rFonts w:ascii="Bookman Old Style" w:eastAsia="Calibri" w:hAnsi="Bookman Old Style" w:cs="Mangal"/>
                <w:b/>
                <w:bCs/>
                <w:szCs w:val="22"/>
              </w:rPr>
              <w:t>RECRUITEMENT</w:t>
            </w:r>
            <w:r w:rsidRPr="00DE4422">
              <w:rPr>
                <w:rFonts w:ascii="Bookman Old Style" w:eastAsia="Calibri" w:hAnsi="Bookman Old Style" w:cs="Courier New"/>
                <w:b/>
                <w:bCs/>
                <w:szCs w:val="22"/>
                <w:lang w:val="en-IN" w:bidi="ar-SA"/>
              </w:rPr>
              <w:t xml:space="preserve"> ON PURELY CONTR</w:t>
            </w:r>
            <w:r w:rsidR="002510E5">
              <w:rPr>
                <w:rFonts w:ascii="Bookman Old Style" w:eastAsia="Calibri" w:hAnsi="Bookman Old Style" w:cs="Courier New"/>
                <w:b/>
                <w:bCs/>
                <w:szCs w:val="22"/>
                <w:lang w:val="en-IN" w:bidi="ar-SA"/>
              </w:rPr>
              <w:t>ACTUAL BASIS FOR THE SESSION 202</w:t>
            </w:r>
            <w:r w:rsidR="0028044C">
              <w:rPr>
                <w:rFonts w:ascii="Bookman Old Style" w:eastAsia="Calibri" w:hAnsi="Bookman Old Style" w:cs="Courier New"/>
                <w:b/>
                <w:bCs/>
                <w:szCs w:val="22"/>
                <w:lang w:val="en-IN" w:bidi="ar-SA"/>
              </w:rPr>
              <w:t>2-23</w:t>
            </w:r>
          </w:p>
        </w:tc>
      </w:tr>
    </w:tbl>
    <w:tbl>
      <w:tblPr>
        <w:tblStyle w:val="TableGrid"/>
        <w:tblW w:w="8015" w:type="dxa"/>
        <w:jc w:val="center"/>
        <w:tblLook w:val="04A0" w:firstRow="1" w:lastRow="0" w:firstColumn="1" w:lastColumn="0" w:noHBand="0" w:noVBand="1"/>
      </w:tblPr>
      <w:tblGrid>
        <w:gridCol w:w="8015"/>
      </w:tblGrid>
      <w:tr w:rsidR="00B56CB9" w:rsidRPr="00DE4422" w:rsidTr="005C12AF">
        <w:trPr>
          <w:trHeight w:val="665"/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B9" w:rsidRPr="00333032" w:rsidRDefault="00B56CB9" w:rsidP="005D3EA1">
            <w:pPr>
              <w:spacing w:before="240"/>
              <w:jc w:val="center"/>
              <w:rPr>
                <w:rFonts w:ascii="Bookman Old Style" w:hAnsi="Bookman Old Style"/>
                <w:b/>
                <w:bCs/>
                <w:szCs w:val="22"/>
                <w:lang w:val="en-IN" w:bidi="ar-SA"/>
              </w:rPr>
            </w:pPr>
            <w:r>
              <w:rPr>
                <w:rFonts w:ascii="Bookman Old Style" w:hAnsi="Bookman Old Style"/>
                <w:b/>
                <w:bCs/>
                <w:szCs w:val="22"/>
                <w:lang w:val="en-IN" w:bidi="ar-SA"/>
              </w:rPr>
              <w:t>POSTS</w:t>
            </w:r>
          </w:p>
        </w:tc>
      </w:tr>
      <w:tr w:rsidR="00B56CB9" w:rsidRPr="00DE4422" w:rsidTr="005C12AF">
        <w:trPr>
          <w:jc w:val="center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9" w:rsidRPr="00DE4422" w:rsidRDefault="00B56CB9" w:rsidP="005D3EA1">
            <w:pPr>
              <w:rPr>
                <w:rFonts w:ascii="Bookman Old Style" w:hAnsi="Bookman Old Style"/>
                <w:sz w:val="18"/>
                <w:szCs w:val="18"/>
                <w:lang w:val="en-IN" w:bidi="ar-SA"/>
              </w:rPr>
            </w:pPr>
          </w:p>
          <w:p w:rsidR="002510E5" w:rsidRPr="00E70457" w:rsidRDefault="00B56CB9" w:rsidP="005D3EA1">
            <w:pPr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</w:pPr>
            <w:r w:rsidRPr="00E70457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>1</w:t>
            </w:r>
            <w:r w:rsidR="002510E5" w:rsidRPr="00E70457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 xml:space="preserve">. PGT- </w:t>
            </w:r>
            <w:r w:rsidR="0028044C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>Hindi</w:t>
            </w:r>
          </w:p>
          <w:p w:rsidR="00E70457" w:rsidRDefault="002510E5" w:rsidP="005D3EA1">
            <w:pPr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</w:pPr>
            <w:r w:rsidRPr="00E70457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 xml:space="preserve">2. </w:t>
            </w:r>
            <w:r w:rsidR="000010BB" w:rsidRPr="00E70457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>TGT-</w:t>
            </w:r>
            <w:r w:rsidR="00E70457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 xml:space="preserve"> </w:t>
            </w:r>
            <w:r w:rsidR="00E70457" w:rsidRPr="00E70457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>Hindi, English, Maths,</w:t>
            </w:r>
            <w:r w:rsidR="0028044C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 xml:space="preserve"> Science,</w:t>
            </w:r>
            <w:r w:rsidR="00E70457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 xml:space="preserve"> Sanskrit</w:t>
            </w:r>
          </w:p>
          <w:p w:rsidR="00B56CB9" w:rsidRPr="00E70457" w:rsidRDefault="000036B9" w:rsidP="005D3EA1">
            <w:pPr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</w:pPr>
            <w:r w:rsidRPr="00E70457">
              <w:rPr>
                <w:rFonts w:ascii="Bookman Old Style" w:hAnsi="Bookman Old Style"/>
                <w:b/>
                <w:bCs/>
                <w:sz w:val="20"/>
              </w:rPr>
              <w:t>3</w:t>
            </w:r>
            <w:r w:rsidR="000010BB" w:rsidRPr="00E70457">
              <w:rPr>
                <w:rFonts w:ascii="Bookman Old Style" w:hAnsi="Bookman Old Style"/>
                <w:b/>
                <w:bCs/>
                <w:sz w:val="20"/>
              </w:rPr>
              <w:t>.</w:t>
            </w:r>
            <w:r w:rsidR="00765C1C" w:rsidRPr="00E70457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8903B5" w:rsidRPr="00E70457">
              <w:rPr>
                <w:rFonts w:ascii="Bookman Old Style" w:hAnsi="Bookman Old Style"/>
                <w:b/>
                <w:bCs/>
                <w:sz w:val="20"/>
              </w:rPr>
              <w:t>Primary Teacher</w:t>
            </w:r>
          </w:p>
          <w:p w:rsidR="00B56CB9" w:rsidRPr="00E70457" w:rsidRDefault="000036B9" w:rsidP="005D3EA1">
            <w:pPr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</w:pPr>
            <w:r w:rsidRPr="00E70457">
              <w:rPr>
                <w:rFonts w:ascii="Bookman Old Style" w:hAnsi="Bookman Old Style"/>
                <w:b/>
                <w:bCs/>
                <w:sz w:val="20"/>
              </w:rPr>
              <w:t>4</w:t>
            </w:r>
            <w:r w:rsidR="000010BB" w:rsidRPr="00E70457">
              <w:rPr>
                <w:rFonts w:ascii="Bookman Old Style" w:hAnsi="Bookman Old Style"/>
                <w:b/>
                <w:bCs/>
                <w:sz w:val="20"/>
              </w:rPr>
              <w:t>.</w:t>
            </w:r>
            <w:r w:rsidR="00765C1C" w:rsidRPr="00E70457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765C1C" w:rsidRPr="00E70457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>Computer</w:t>
            </w:r>
            <w:r w:rsidR="00B56CB9" w:rsidRPr="00E70457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 xml:space="preserve"> </w:t>
            </w:r>
            <w:r w:rsidR="00765C1C" w:rsidRPr="00E70457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>Instructor</w:t>
            </w:r>
          </w:p>
          <w:p w:rsidR="00B56CB9" w:rsidRPr="00E70457" w:rsidRDefault="000036B9" w:rsidP="005D3EA1">
            <w:pPr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</w:pPr>
            <w:r w:rsidRPr="00E70457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>5</w:t>
            </w:r>
            <w:r w:rsidR="00765C1C" w:rsidRPr="00E70457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>. Nurse</w:t>
            </w:r>
          </w:p>
          <w:p w:rsidR="00B56CB9" w:rsidRPr="00E70457" w:rsidRDefault="000036B9" w:rsidP="005D3EA1">
            <w:pPr>
              <w:rPr>
                <w:rFonts w:ascii="Bookman Old Style" w:hAnsi="Bookman Old Style"/>
                <w:b/>
                <w:bCs/>
                <w:sz w:val="20"/>
                <w:lang w:val="en-IN"/>
              </w:rPr>
            </w:pPr>
            <w:r w:rsidRPr="00E70457">
              <w:rPr>
                <w:rFonts w:ascii="Bookman Old Style" w:hAnsi="Bookman Old Style"/>
                <w:b/>
                <w:bCs/>
                <w:sz w:val="20"/>
                <w:lang w:val="en-IN"/>
              </w:rPr>
              <w:t>6</w:t>
            </w:r>
            <w:r w:rsidR="00B56CB9" w:rsidRPr="00E70457">
              <w:rPr>
                <w:rFonts w:ascii="Bookman Old Style" w:hAnsi="Bookman Old Style"/>
                <w:b/>
                <w:bCs/>
                <w:sz w:val="20"/>
                <w:lang w:val="en-IN"/>
              </w:rPr>
              <w:t>.</w:t>
            </w:r>
            <w:r w:rsidR="00B56CB9" w:rsidRPr="00E70457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 xml:space="preserve"> </w:t>
            </w:r>
            <w:r w:rsidR="0006126D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>Educational</w:t>
            </w:r>
            <w:r w:rsidRPr="00E70457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 xml:space="preserve"> </w:t>
            </w:r>
            <w:r w:rsidR="004B1222" w:rsidRPr="00E70457">
              <w:rPr>
                <w:rFonts w:ascii="Bookman Old Style" w:hAnsi="Bookman Old Style"/>
                <w:b/>
                <w:bCs/>
                <w:sz w:val="20"/>
                <w:lang w:val="en-IN" w:bidi="ar-SA"/>
              </w:rPr>
              <w:t>Counsellor</w:t>
            </w:r>
          </w:p>
          <w:p w:rsidR="00B56CB9" w:rsidRPr="00DE4422" w:rsidRDefault="00B56CB9" w:rsidP="005D3EA1">
            <w:pPr>
              <w:rPr>
                <w:rFonts w:ascii="Bookman Old Style" w:hAnsi="Bookman Old Style"/>
                <w:sz w:val="18"/>
                <w:szCs w:val="18"/>
                <w:lang w:val="en-IN" w:bidi="ar-SA"/>
              </w:rPr>
            </w:pPr>
          </w:p>
        </w:tc>
      </w:tr>
    </w:tbl>
    <w:p w:rsidR="00B56CB9" w:rsidRPr="002C08CB" w:rsidRDefault="008903B5" w:rsidP="00B56CB9">
      <w:pPr>
        <w:ind w:right="-180"/>
        <w:jc w:val="both"/>
        <w:rPr>
          <w:rFonts w:ascii="Calibri" w:eastAsia="Calibri" w:hAnsi="Calibri" w:cs="Mangal"/>
          <w:b/>
          <w:bCs/>
          <w:sz w:val="26"/>
          <w:szCs w:val="26"/>
          <w:lang w:val="en-IN"/>
        </w:rPr>
      </w:pPr>
      <w:r>
        <w:rPr>
          <w:rFonts w:ascii="Calibri" w:eastAsia="Calibri" w:hAnsi="Calibri" w:cs="Mangal"/>
          <w:b/>
          <w:bCs/>
          <w:szCs w:val="22"/>
          <w:lang w:val="en-IN"/>
        </w:rPr>
        <w:t xml:space="preserve">  </w:t>
      </w:r>
      <w:r w:rsidR="00456E95" w:rsidRPr="00765C1C">
        <w:rPr>
          <w:rFonts w:ascii="Calibri" w:eastAsia="Calibri" w:hAnsi="Calibri" w:cs="Mangal"/>
          <w:b/>
          <w:bCs/>
          <w:sz w:val="24"/>
          <w:szCs w:val="24"/>
          <w:lang w:val="en-IN"/>
        </w:rPr>
        <w:t xml:space="preserve">    </w:t>
      </w:r>
      <w:r w:rsidR="00B56CB9" w:rsidRPr="002C08CB">
        <w:rPr>
          <w:rFonts w:ascii="Calibri" w:eastAsia="Calibri" w:hAnsi="Calibri" w:cs="Mangal"/>
          <w:b/>
          <w:bCs/>
          <w:sz w:val="26"/>
          <w:szCs w:val="26"/>
          <w:lang w:val="en-IN"/>
        </w:rPr>
        <w:t>Eligible and interested candidates may apply online after reading notification and clicking of Link available with the concerned post</w:t>
      </w:r>
      <w:r w:rsidR="002510E5" w:rsidRPr="002C08CB">
        <w:rPr>
          <w:rFonts w:ascii="Calibri" w:eastAsia="Calibri" w:hAnsi="Calibri" w:cs="Mangal"/>
          <w:b/>
          <w:bCs/>
          <w:sz w:val="26"/>
          <w:szCs w:val="26"/>
          <w:lang w:val="en-IN"/>
        </w:rPr>
        <w:t xml:space="preserve"> on </w:t>
      </w:r>
      <w:hyperlink r:id="rId9" w:history="1">
        <w:r w:rsidR="000036B9" w:rsidRPr="002C08CB">
          <w:rPr>
            <w:rStyle w:val="Hyperlink"/>
            <w:rFonts w:ascii="Calibri" w:eastAsia="Calibri" w:hAnsi="Calibri" w:cs="Mangal"/>
            <w:b/>
            <w:bCs/>
            <w:sz w:val="26"/>
            <w:szCs w:val="26"/>
            <w:lang w:val="en-IN"/>
          </w:rPr>
          <w:t>https://no1vijayawada.kvs.ac.in</w:t>
        </w:r>
      </w:hyperlink>
      <w:r w:rsidR="002510E5" w:rsidRPr="002C08CB">
        <w:rPr>
          <w:rFonts w:ascii="Calibri" w:eastAsia="Calibri" w:hAnsi="Calibri" w:cs="Mangal"/>
          <w:b/>
          <w:bCs/>
          <w:sz w:val="26"/>
          <w:szCs w:val="26"/>
          <w:lang w:val="en-IN"/>
        </w:rPr>
        <w:t xml:space="preserve"> </w:t>
      </w:r>
      <w:r w:rsidR="00B56CB9" w:rsidRPr="002C08CB">
        <w:rPr>
          <w:rFonts w:ascii="Calibri" w:eastAsia="Calibri" w:hAnsi="Calibri" w:cs="Mangal"/>
          <w:b/>
          <w:bCs/>
          <w:sz w:val="26"/>
          <w:szCs w:val="26"/>
          <w:lang w:val="en-IN"/>
        </w:rPr>
        <w:t xml:space="preserve">. The last date for applying </w:t>
      </w:r>
      <w:r w:rsidR="006359D3" w:rsidRPr="002C08CB">
        <w:rPr>
          <w:rFonts w:ascii="Calibri" w:eastAsia="Calibri" w:hAnsi="Calibri" w:cs="Mangal"/>
          <w:b/>
          <w:bCs/>
          <w:sz w:val="26"/>
          <w:szCs w:val="26"/>
          <w:lang w:val="en-IN"/>
        </w:rPr>
        <w:t xml:space="preserve">for the posts </w:t>
      </w:r>
      <w:r w:rsidR="00B56CB9" w:rsidRPr="002C08CB">
        <w:rPr>
          <w:rFonts w:ascii="Calibri" w:eastAsia="Calibri" w:hAnsi="Calibri" w:cs="Mangal"/>
          <w:b/>
          <w:bCs/>
          <w:sz w:val="26"/>
          <w:szCs w:val="26"/>
          <w:lang w:val="en-IN"/>
        </w:rPr>
        <w:t xml:space="preserve">is </w:t>
      </w:r>
      <w:r w:rsidR="0028044C">
        <w:rPr>
          <w:rFonts w:ascii="Calibri" w:eastAsia="Calibri" w:hAnsi="Calibri" w:cs="Mangal"/>
          <w:b/>
          <w:bCs/>
          <w:sz w:val="26"/>
          <w:szCs w:val="26"/>
          <w:lang w:val="en-IN"/>
        </w:rPr>
        <w:t>2</w:t>
      </w:r>
      <w:r w:rsidR="00E554AA">
        <w:rPr>
          <w:rFonts w:ascii="Calibri" w:eastAsia="Calibri" w:hAnsi="Calibri" w:cs="Mangal"/>
          <w:b/>
          <w:bCs/>
          <w:sz w:val="26"/>
          <w:szCs w:val="26"/>
          <w:lang w:val="en-IN"/>
        </w:rPr>
        <w:t>2-03</w:t>
      </w:r>
      <w:r w:rsidR="002510E5" w:rsidRPr="002C08CB">
        <w:rPr>
          <w:rFonts w:ascii="Calibri" w:eastAsia="Calibri" w:hAnsi="Calibri" w:cs="Mangal"/>
          <w:b/>
          <w:bCs/>
          <w:sz w:val="26"/>
          <w:szCs w:val="26"/>
          <w:lang w:val="en-IN"/>
        </w:rPr>
        <w:t>-202</w:t>
      </w:r>
      <w:r w:rsidR="0028044C">
        <w:rPr>
          <w:rFonts w:ascii="Calibri" w:eastAsia="Calibri" w:hAnsi="Calibri" w:cs="Mangal"/>
          <w:b/>
          <w:bCs/>
          <w:sz w:val="26"/>
          <w:szCs w:val="26"/>
          <w:lang w:val="en-IN"/>
        </w:rPr>
        <w:t>2</w:t>
      </w:r>
      <w:r w:rsidR="00E554AA">
        <w:rPr>
          <w:rFonts w:ascii="Calibri" w:eastAsia="Calibri" w:hAnsi="Calibri" w:cs="Mangal"/>
          <w:b/>
          <w:bCs/>
          <w:sz w:val="26"/>
          <w:szCs w:val="26"/>
          <w:lang w:val="en-IN"/>
        </w:rPr>
        <w:t xml:space="preserve"> by 5</w:t>
      </w:r>
      <w:r w:rsidR="00B56CB9" w:rsidRPr="002C08CB">
        <w:rPr>
          <w:rFonts w:ascii="Calibri" w:eastAsia="Calibri" w:hAnsi="Calibri" w:cs="Mangal"/>
          <w:b/>
          <w:bCs/>
          <w:sz w:val="26"/>
          <w:szCs w:val="26"/>
          <w:lang w:val="en-IN"/>
        </w:rPr>
        <w:t xml:space="preserve">.00 </w:t>
      </w:r>
      <w:r w:rsidR="00456E95" w:rsidRPr="002C08CB">
        <w:rPr>
          <w:rFonts w:ascii="Calibri" w:eastAsia="Calibri" w:hAnsi="Calibri" w:cs="Mangal"/>
          <w:b/>
          <w:bCs/>
          <w:sz w:val="26"/>
          <w:szCs w:val="26"/>
          <w:lang w:val="en-IN"/>
        </w:rPr>
        <w:t>P</w:t>
      </w:r>
      <w:r w:rsidR="00B56CB9" w:rsidRPr="002C08CB">
        <w:rPr>
          <w:rFonts w:ascii="Calibri" w:eastAsia="Calibri" w:hAnsi="Calibri" w:cs="Mangal"/>
          <w:b/>
          <w:bCs/>
          <w:sz w:val="26"/>
          <w:szCs w:val="26"/>
          <w:lang w:val="en-IN"/>
        </w:rPr>
        <w:t xml:space="preserve">M.  For eligibility and further details, please visit our website </w:t>
      </w:r>
      <w:hyperlink r:id="rId10" w:history="1">
        <w:r w:rsidR="002510E5" w:rsidRPr="002C08CB">
          <w:rPr>
            <w:rStyle w:val="Hyperlink"/>
            <w:rFonts w:ascii="Calibri" w:eastAsia="Calibri" w:hAnsi="Calibri" w:cs="Mangal"/>
            <w:b/>
            <w:bCs/>
            <w:sz w:val="26"/>
            <w:szCs w:val="26"/>
            <w:lang w:val="en-IN"/>
          </w:rPr>
          <w:t>https://no1vijayawada.kvs.ac.in</w:t>
        </w:r>
      </w:hyperlink>
      <w:r w:rsidR="002510E5" w:rsidRPr="002C08CB">
        <w:rPr>
          <w:rFonts w:ascii="Calibri" w:eastAsia="Calibri" w:hAnsi="Calibri" w:cs="Mangal"/>
          <w:b/>
          <w:bCs/>
          <w:sz w:val="26"/>
          <w:szCs w:val="26"/>
          <w:lang w:val="en-IN"/>
        </w:rPr>
        <w:t xml:space="preserve"> </w:t>
      </w:r>
      <w:r w:rsidR="00456E95" w:rsidRPr="002C08CB">
        <w:rPr>
          <w:rFonts w:ascii="Calibri" w:eastAsia="Calibri" w:hAnsi="Calibri" w:cs="Mangal"/>
          <w:b/>
          <w:bCs/>
          <w:sz w:val="26"/>
          <w:szCs w:val="26"/>
          <w:lang w:val="en-IN"/>
        </w:rPr>
        <w:t xml:space="preserve">or </w:t>
      </w:r>
      <w:hyperlink r:id="rId11" w:history="1">
        <w:r w:rsidR="00456E95" w:rsidRPr="002C08CB">
          <w:rPr>
            <w:rStyle w:val="Hyperlink"/>
            <w:rFonts w:ascii="Calibri" w:eastAsia="Calibri" w:hAnsi="Calibri" w:cs="Mangal"/>
            <w:b/>
            <w:bCs/>
            <w:sz w:val="26"/>
            <w:szCs w:val="26"/>
            <w:lang w:val="en-IN"/>
          </w:rPr>
          <w:t>https://kvsangathan.nic.in</w:t>
        </w:r>
      </w:hyperlink>
      <w:r w:rsidR="00456E95" w:rsidRPr="002C08CB">
        <w:rPr>
          <w:rFonts w:ascii="Calibri" w:eastAsia="Calibri" w:hAnsi="Calibri" w:cs="Mangal"/>
          <w:b/>
          <w:bCs/>
          <w:sz w:val="26"/>
          <w:szCs w:val="26"/>
          <w:lang w:val="en-IN"/>
        </w:rPr>
        <w:t xml:space="preserve"> .</w:t>
      </w:r>
    </w:p>
    <w:p w:rsidR="00B56CB9" w:rsidRPr="00333032" w:rsidRDefault="00B56CB9" w:rsidP="00B56CB9">
      <w:pPr>
        <w:ind w:right="-180"/>
        <w:jc w:val="both"/>
        <w:rPr>
          <w:rFonts w:ascii="Calibri" w:eastAsia="Calibri" w:hAnsi="Calibri" w:cs="Mangal"/>
          <w:b/>
          <w:bCs/>
          <w:szCs w:val="22"/>
          <w:lang w:val="en-IN"/>
        </w:rPr>
      </w:pPr>
    </w:p>
    <w:p w:rsidR="00B56CB9" w:rsidRPr="00765C1C" w:rsidRDefault="00B56CB9" w:rsidP="00B56CB9">
      <w:pPr>
        <w:ind w:right="-180"/>
        <w:jc w:val="both"/>
        <w:rPr>
          <w:rFonts w:ascii="Calibri" w:eastAsia="Calibri" w:hAnsi="Calibri" w:cs="Mangal"/>
          <w:b/>
          <w:bCs/>
          <w:sz w:val="28"/>
          <w:szCs w:val="28"/>
          <w:cs/>
          <w:lang w:val="en-IN"/>
        </w:rPr>
      </w:pPr>
      <w:r w:rsidRPr="00333032">
        <w:rPr>
          <w:rFonts w:ascii="Calibri" w:eastAsia="Calibri" w:hAnsi="Calibri" w:cs="Mangal"/>
          <w:b/>
          <w:bCs/>
          <w:sz w:val="20"/>
          <w:lang w:val="en-IN"/>
        </w:rPr>
        <w:t>Ph. 0866-2536630</w:t>
      </w:r>
      <w:r w:rsidRPr="00333032">
        <w:rPr>
          <w:rFonts w:ascii="Calibri" w:eastAsia="Calibri" w:hAnsi="Calibri" w:cs="Mangal"/>
          <w:b/>
          <w:bCs/>
          <w:sz w:val="18"/>
          <w:szCs w:val="18"/>
          <w:lang w:val="en-IN"/>
        </w:rPr>
        <w:tab/>
      </w:r>
      <w:r w:rsidRPr="00333032">
        <w:rPr>
          <w:rFonts w:ascii="Calibri" w:eastAsia="Calibri" w:hAnsi="Calibri" w:cs="Mangal"/>
          <w:b/>
          <w:bCs/>
          <w:sz w:val="18"/>
          <w:szCs w:val="18"/>
          <w:lang w:val="en-IN"/>
        </w:rPr>
        <w:tab/>
      </w:r>
      <w:r w:rsidRPr="00333032">
        <w:rPr>
          <w:rFonts w:ascii="Calibri" w:eastAsia="Calibri" w:hAnsi="Calibri" w:cs="Mangal"/>
          <w:b/>
          <w:bCs/>
          <w:sz w:val="18"/>
          <w:szCs w:val="18"/>
          <w:lang w:val="en-IN"/>
        </w:rPr>
        <w:tab/>
      </w:r>
      <w:r w:rsidRPr="00333032">
        <w:rPr>
          <w:rFonts w:ascii="Calibri" w:eastAsia="Calibri" w:hAnsi="Calibri" w:cs="Mangal"/>
          <w:b/>
          <w:bCs/>
          <w:sz w:val="18"/>
          <w:szCs w:val="18"/>
          <w:lang w:val="en-IN"/>
        </w:rPr>
        <w:tab/>
      </w:r>
      <w:r w:rsidRPr="00333032">
        <w:rPr>
          <w:rFonts w:ascii="Calibri" w:eastAsia="Calibri" w:hAnsi="Calibri" w:cs="Mangal"/>
          <w:b/>
          <w:bCs/>
          <w:sz w:val="18"/>
          <w:szCs w:val="18"/>
          <w:lang w:val="en-IN"/>
        </w:rPr>
        <w:tab/>
      </w:r>
      <w:r w:rsidRPr="00333032">
        <w:rPr>
          <w:rFonts w:ascii="Calibri" w:eastAsia="Calibri" w:hAnsi="Calibri" w:cs="Mangal"/>
          <w:b/>
          <w:bCs/>
          <w:sz w:val="18"/>
          <w:szCs w:val="18"/>
          <w:lang w:val="en-IN"/>
        </w:rPr>
        <w:tab/>
      </w:r>
      <w:r w:rsidRPr="00333032">
        <w:rPr>
          <w:rFonts w:ascii="Calibri" w:eastAsia="Calibri" w:hAnsi="Calibri" w:cs="Mangal"/>
          <w:b/>
          <w:bCs/>
          <w:sz w:val="18"/>
          <w:szCs w:val="18"/>
          <w:lang w:val="en-IN"/>
        </w:rPr>
        <w:tab/>
      </w:r>
      <w:r w:rsidRPr="00333032">
        <w:rPr>
          <w:rFonts w:ascii="Calibri" w:eastAsia="Calibri" w:hAnsi="Calibri" w:cs="Mangal"/>
          <w:b/>
          <w:bCs/>
          <w:sz w:val="18"/>
          <w:szCs w:val="18"/>
          <w:lang w:val="en-IN"/>
        </w:rPr>
        <w:tab/>
      </w:r>
      <w:r w:rsidRPr="00765C1C">
        <w:rPr>
          <w:rFonts w:ascii="Calibri" w:eastAsia="Calibri" w:hAnsi="Calibri" w:cs="Mangal"/>
          <w:b/>
          <w:bCs/>
          <w:sz w:val="28"/>
          <w:szCs w:val="28"/>
          <w:cs/>
          <w:lang w:val="en-IN"/>
        </w:rPr>
        <w:t>प्राचार्य/</w:t>
      </w:r>
      <w:r w:rsidRPr="00765C1C">
        <w:rPr>
          <w:rFonts w:ascii="Calibri" w:eastAsia="Calibri" w:hAnsi="Calibri" w:cs="Mangal"/>
          <w:b/>
          <w:bCs/>
          <w:sz w:val="28"/>
          <w:szCs w:val="28"/>
          <w:lang w:val="en-IN"/>
        </w:rPr>
        <w:t>PRINCIPAL</w:t>
      </w:r>
    </w:p>
    <w:sectPr w:rsidR="00B56CB9" w:rsidRPr="00765C1C" w:rsidSect="005C12AF">
      <w:pgSz w:w="12240" w:h="15840"/>
      <w:pgMar w:top="561" w:right="567" w:bottom="561" w:left="249" w:header="720" w:footer="720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CB9"/>
    <w:rsid w:val="000010BB"/>
    <w:rsid w:val="000036B9"/>
    <w:rsid w:val="0006126D"/>
    <w:rsid w:val="000769F3"/>
    <w:rsid w:val="002510E5"/>
    <w:rsid w:val="002537E1"/>
    <w:rsid w:val="0028044C"/>
    <w:rsid w:val="002B0D96"/>
    <w:rsid w:val="002C08CB"/>
    <w:rsid w:val="002D03A0"/>
    <w:rsid w:val="00456E95"/>
    <w:rsid w:val="004851F2"/>
    <w:rsid w:val="004B1222"/>
    <w:rsid w:val="0056476A"/>
    <w:rsid w:val="005C12AF"/>
    <w:rsid w:val="005C72B5"/>
    <w:rsid w:val="005E6BDB"/>
    <w:rsid w:val="006359D3"/>
    <w:rsid w:val="00636A5D"/>
    <w:rsid w:val="00637242"/>
    <w:rsid w:val="00696FD8"/>
    <w:rsid w:val="006B5752"/>
    <w:rsid w:val="00711DF9"/>
    <w:rsid w:val="007122F7"/>
    <w:rsid w:val="00721758"/>
    <w:rsid w:val="007506ED"/>
    <w:rsid w:val="00765C1C"/>
    <w:rsid w:val="00795E31"/>
    <w:rsid w:val="007F2120"/>
    <w:rsid w:val="008903B5"/>
    <w:rsid w:val="00990608"/>
    <w:rsid w:val="00A21C24"/>
    <w:rsid w:val="00B56CB9"/>
    <w:rsid w:val="00C04379"/>
    <w:rsid w:val="00D03DAB"/>
    <w:rsid w:val="00D85D30"/>
    <w:rsid w:val="00E554AA"/>
    <w:rsid w:val="00E70457"/>
    <w:rsid w:val="00E77962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3AEA1-9BD8-654E-B7AB-2F8AFA5A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B9"/>
  </w:style>
  <w:style w:type="paragraph" w:styleId="Heading2">
    <w:name w:val="heading 2"/>
    <w:basedOn w:val="Normal"/>
    <w:link w:val="Heading2Char"/>
    <w:uiPriority w:val="9"/>
    <w:qFormat/>
    <w:rsid w:val="00636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CB9"/>
    <w:pPr>
      <w:spacing w:after="0" w:line="240" w:lineRule="auto"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C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C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B9"/>
    <w:rPr>
      <w:rFonts w:ascii="Tahoma" w:hAnsi="Tahoma" w:cs="Mangal"/>
      <w:sz w:val="16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636A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6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6A5D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sangathan.nic.in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no1vijayawada.kvs.ac.in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s://no1vijayawada.kvs.ac.in" TargetMode="External" /><Relationship Id="rId11" Type="http://schemas.openxmlformats.org/officeDocument/2006/relationships/hyperlink" Target="https://kvsangathan.nic.in" TargetMode="External" /><Relationship Id="rId5" Type="http://schemas.openxmlformats.org/officeDocument/2006/relationships/image" Target="media/image1.jpeg" /><Relationship Id="rId10" Type="http://schemas.openxmlformats.org/officeDocument/2006/relationships/hyperlink" Target="https://no1vijayawada.kvs.ac.in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no1vijayawada.kvs.ac.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6A7B-FB5E-4EEF-8E0D-A3112F2A6D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hari om upadhyay</cp:lastModifiedBy>
  <cp:revision>2</cp:revision>
  <cp:lastPrinted>2021-02-19T05:17:00Z</cp:lastPrinted>
  <dcterms:created xsi:type="dcterms:W3CDTF">2022-03-19T01:56:00Z</dcterms:created>
  <dcterms:modified xsi:type="dcterms:W3CDTF">2022-03-19T01:56:00Z</dcterms:modified>
</cp:coreProperties>
</file>